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BE009B" w:rsidP="00E71FC3">
      <w:pPr>
        <w:pStyle w:val="NoSpacing"/>
      </w:pPr>
      <w:r>
        <w:rPr>
          <w:u w:val="single"/>
        </w:rPr>
        <w:t>Joan CHIRCHE</w:t>
      </w:r>
      <w:r>
        <w:t xml:space="preserve">  </w:t>
      </w:r>
      <w:proofErr w:type="gramStart"/>
      <w:r>
        <w:t xml:space="preserve">   (</w:t>
      </w:r>
      <w:proofErr w:type="gramEnd"/>
      <w:r>
        <w:t>fl.1484)</w:t>
      </w:r>
    </w:p>
    <w:p w:rsidR="00BE009B" w:rsidRDefault="00BE009B" w:rsidP="00E71FC3">
      <w:pPr>
        <w:pStyle w:val="NoSpacing"/>
      </w:pPr>
      <w:r>
        <w:t>of London. Widow.</w:t>
      </w:r>
    </w:p>
    <w:p w:rsidR="00BE009B" w:rsidRDefault="00BE009B" w:rsidP="00E71FC3">
      <w:pPr>
        <w:pStyle w:val="NoSpacing"/>
      </w:pPr>
    </w:p>
    <w:p w:rsidR="00BE009B" w:rsidRDefault="00BE009B" w:rsidP="00E71FC3">
      <w:pPr>
        <w:pStyle w:val="NoSpacing"/>
      </w:pPr>
    </w:p>
    <w:p w:rsidR="00BE009B" w:rsidRDefault="00BE009B" w:rsidP="00E71FC3">
      <w:pPr>
        <w:pStyle w:val="NoSpacing"/>
      </w:pPr>
      <w:r>
        <w:t xml:space="preserve">= Stephen </w:t>
      </w:r>
      <w:proofErr w:type="spellStart"/>
      <w:r>
        <w:t>Chirche</w:t>
      </w:r>
      <w:proofErr w:type="spellEnd"/>
      <w:r>
        <w:t xml:space="preserve">, </w:t>
      </w:r>
      <w:proofErr w:type="spellStart"/>
      <w:r>
        <w:t>stockfishmonger</w:t>
      </w:r>
      <w:proofErr w:type="spellEnd"/>
      <w:r>
        <w:t>(q.v.).  (</w:t>
      </w:r>
      <w:proofErr w:type="spellStart"/>
      <w:r>
        <w:t>Logge</w:t>
      </w:r>
      <w:proofErr w:type="spellEnd"/>
      <w:r>
        <w:t xml:space="preserve"> </w:t>
      </w:r>
      <w:proofErr w:type="spellStart"/>
      <w:proofErr w:type="gramStart"/>
      <w:r>
        <w:t>vol.I</w:t>
      </w:r>
      <w:proofErr w:type="spellEnd"/>
      <w:proofErr w:type="gramEnd"/>
      <w:r>
        <w:t xml:space="preserve"> pp.291-3)</w:t>
      </w:r>
    </w:p>
    <w:p w:rsidR="00BE009B" w:rsidRDefault="00BE009B" w:rsidP="00E71FC3">
      <w:pPr>
        <w:pStyle w:val="NoSpacing"/>
      </w:pPr>
    </w:p>
    <w:p w:rsidR="00BE009B" w:rsidRDefault="00BE009B" w:rsidP="00E71FC3">
      <w:pPr>
        <w:pStyle w:val="NoSpacing"/>
      </w:pPr>
    </w:p>
    <w:p w:rsidR="00BE009B" w:rsidRDefault="00BE009B" w:rsidP="00E71FC3">
      <w:pPr>
        <w:pStyle w:val="NoSpacing"/>
      </w:pPr>
      <w:r>
        <w:t xml:space="preserve">  8 May1484</w:t>
      </w:r>
      <w:r>
        <w:tab/>
        <w:t xml:space="preserve">Stephen appointed her as one of the executors of his Will, in which he </w:t>
      </w:r>
    </w:p>
    <w:p w:rsidR="00BE009B" w:rsidRDefault="00BE009B" w:rsidP="00E71FC3">
      <w:pPr>
        <w:pStyle w:val="NoSpacing"/>
      </w:pPr>
      <w:r>
        <w:tab/>
      </w:r>
      <w:r>
        <w:tab/>
        <w:t xml:space="preserve">bequeathed her the residue of his estate and various lands in </w:t>
      </w:r>
      <w:proofErr w:type="spellStart"/>
      <w:r>
        <w:t>Staplehurst</w:t>
      </w:r>
      <w:proofErr w:type="spellEnd"/>
      <w:r>
        <w:t>,</w:t>
      </w:r>
    </w:p>
    <w:p w:rsidR="00BE009B" w:rsidRDefault="00BE009B" w:rsidP="00BE009B">
      <w:pPr>
        <w:pStyle w:val="NoSpacing"/>
      </w:pPr>
      <w:r>
        <w:tab/>
      </w:r>
      <w:r>
        <w:tab/>
        <w:t>Kent.  (ibid.)</w:t>
      </w:r>
    </w:p>
    <w:p w:rsidR="00BE009B" w:rsidRDefault="00BE009B" w:rsidP="00BE009B">
      <w:pPr>
        <w:pStyle w:val="NoSpacing"/>
      </w:pPr>
    </w:p>
    <w:p w:rsidR="00BE009B" w:rsidRDefault="00BE009B" w:rsidP="00BE009B">
      <w:pPr>
        <w:pStyle w:val="NoSpacing"/>
      </w:pPr>
    </w:p>
    <w:p w:rsidR="00BE009B" w:rsidRPr="00BE009B" w:rsidRDefault="00BE009B" w:rsidP="00BE009B">
      <w:pPr>
        <w:pStyle w:val="NoSpacing"/>
      </w:pPr>
      <w:r>
        <w:t>1 April 2018</w:t>
      </w:r>
      <w:bookmarkStart w:id="0" w:name="_GoBack"/>
      <w:bookmarkEnd w:id="0"/>
    </w:p>
    <w:sectPr w:rsidR="00BE009B" w:rsidRPr="00BE009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09B" w:rsidRDefault="00BE009B" w:rsidP="00E71FC3">
      <w:pPr>
        <w:spacing w:after="0" w:line="240" w:lineRule="auto"/>
      </w:pPr>
      <w:r>
        <w:separator/>
      </w:r>
    </w:p>
  </w:endnote>
  <w:endnote w:type="continuationSeparator" w:id="0">
    <w:p w:rsidR="00BE009B" w:rsidRDefault="00BE00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09B" w:rsidRDefault="00BE009B" w:rsidP="00E71FC3">
      <w:pPr>
        <w:spacing w:after="0" w:line="240" w:lineRule="auto"/>
      </w:pPr>
      <w:r>
        <w:separator/>
      </w:r>
    </w:p>
  </w:footnote>
  <w:footnote w:type="continuationSeparator" w:id="0">
    <w:p w:rsidR="00BE009B" w:rsidRDefault="00BE00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9B"/>
    <w:rsid w:val="001A7C09"/>
    <w:rsid w:val="00577BD5"/>
    <w:rsid w:val="00656CBA"/>
    <w:rsid w:val="006A1F77"/>
    <w:rsid w:val="00733BE7"/>
    <w:rsid w:val="00AB52E8"/>
    <w:rsid w:val="00B16D3F"/>
    <w:rsid w:val="00BB41AC"/>
    <w:rsid w:val="00BE009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7677B"/>
  <w15:chartTrackingRefBased/>
  <w15:docId w15:val="{5B6CEEE6-F1AB-4976-8737-EDBE8DB7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2018-04-01T21:05:00Z</dcterms:created>
  <dcterms:modified xsi:type="dcterms:W3CDTF">2018-04-01T21:10:00Z</dcterms:modified>
</cp:coreProperties>
</file>